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BC" w:rsidRPr="00A8635F" w:rsidRDefault="00126ABC" w:rsidP="00A8635F">
      <w:pPr>
        <w:pStyle w:val="a3"/>
        <w:ind w:left="4678"/>
        <w:rPr>
          <w:bCs/>
          <w:sz w:val="26"/>
          <w:szCs w:val="26"/>
        </w:rPr>
      </w:pPr>
      <w:r w:rsidRPr="00A8635F">
        <w:rPr>
          <w:bCs/>
          <w:sz w:val="26"/>
          <w:szCs w:val="26"/>
        </w:rPr>
        <w:t>УТВЕРЖДЕНО</w:t>
      </w:r>
    </w:p>
    <w:p w:rsidR="00126ABC" w:rsidRPr="00A8635F" w:rsidRDefault="00126ABC" w:rsidP="00A8635F">
      <w:pPr>
        <w:pStyle w:val="a3"/>
        <w:ind w:left="4678"/>
        <w:rPr>
          <w:bCs/>
          <w:sz w:val="26"/>
          <w:szCs w:val="26"/>
        </w:rPr>
      </w:pPr>
      <w:r w:rsidRPr="00A8635F">
        <w:rPr>
          <w:bCs/>
          <w:sz w:val="26"/>
          <w:szCs w:val="26"/>
        </w:rPr>
        <w:t>Общим собранием членов Ассоциации</w:t>
      </w:r>
    </w:p>
    <w:p w:rsidR="00126ABC" w:rsidRPr="00A8635F" w:rsidRDefault="001E6625" w:rsidP="00A8635F">
      <w:pPr>
        <w:pStyle w:val="a3"/>
        <w:ind w:left="4678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Протокол № </w:t>
      </w:r>
      <w:r w:rsidR="00672D75">
        <w:rPr>
          <w:bCs/>
          <w:sz w:val="26"/>
          <w:szCs w:val="26"/>
        </w:rPr>
        <w:t>2</w:t>
      </w:r>
      <w:r w:rsidR="00636A72">
        <w:rPr>
          <w:bCs/>
          <w:sz w:val="26"/>
          <w:szCs w:val="26"/>
        </w:rPr>
        <w:t xml:space="preserve">1 </w:t>
      </w:r>
      <w:bookmarkStart w:id="0" w:name="_GoBack"/>
      <w:bookmarkEnd w:id="0"/>
      <w:r w:rsidR="00636A72">
        <w:rPr>
          <w:bCs/>
          <w:sz w:val="26"/>
          <w:szCs w:val="26"/>
        </w:rPr>
        <w:t xml:space="preserve">от </w:t>
      </w:r>
      <w:r>
        <w:rPr>
          <w:bCs/>
          <w:sz w:val="26"/>
          <w:szCs w:val="26"/>
        </w:rPr>
        <w:t>« 2</w:t>
      </w:r>
      <w:r w:rsidR="00672D75">
        <w:rPr>
          <w:bCs/>
          <w:sz w:val="26"/>
          <w:szCs w:val="26"/>
        </w:rPr>
        <w:t>9</w:t>
      </w:r>
      <w:r>
        <w:rPr>
          <w:bCs/>
          <w:sz w:val="26"/>
          <w:szCs w:val="26"/>
        </w:rPr>
        <w:t xml:space="preserve"> </w:t>
      </w:r>
      <w:r w:rsidR="00126ABC" w:rsidRPr="00A8635F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августа </w:t>
      </w:r>
      <w:r w:rsidR="00126ABC" w:rsidRPr="00A8635F">
        <w:rPr>
          <w:bCs/>
          <w:sz w:val="26"/>
          <w:szCs w:val="26"/>
        </w:rPr>
        <w:t>2013г.</w:t>
      </w:r>
    </w:p>
    <w:p w:rsidR="0001300E" w:rsidRPr="00A8635F" w:rsidRDefault="0001300E" w:rsidP="00A8635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26ABC" w:rsidRPr="00A8635F" w:rsidRDefault="00126ABC" w:rsidP="00A8635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26ABC" w:rsidRPr="00A8635F" w:rsidRDefault="00126ABC" w:rsidP="00A8635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26ABC" w:rsidRPr="00A8635F" w:rsidRDefault="00126ABC" w:rsidP="00A8635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26ABC" w:rsidRDefault="00126ABC" w:rsidP="00A8635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8635F" w:rsidRDefault="00A8635F" w:rsidP="00A8635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8635F" w:rsidRDefault="00A8635F" w:rsidP="00A8635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8635F" w:rsidRDefault="00A8635F" w:rsidP="00A8635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8635F" w:rsidRPr="00A8635F" w:rsidRDefault="00A8635F" w:rsidP="00A8635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26ABC" w:rsidRPr="00A8635F" w:rsidRDefault="00126ABC" w:rsidP="00A8635F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126ABC" w:rsidRPr="00A8635F" w:rsidRDefault="00126ABC" w:rsidP="00A8635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8635F">
        <w:rPr>
          <w:rFonts w:ascii="Times New Roman" w:hAnsi="Times New Roman" w:cs="Times New Roman"/>
          <w:b/>
          <w:sz w:val="30"/>
          <w:szCs w:val="30"/>
        </w:rPr>
        <w:t>ПОЛОЖЕНИЕ</w:t>
      </w:r>
    </w:p>
    <w:p w:rsidR="00126ABC" w:rsidRPr="00A8635F" w:rsidRDefault="00126ABC" w:rsidP="00A8635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8635F">
        <w:rPr>
          <w:rFonts w:ascii="Times New Roman" w:hAnsi="Times New Roman" w:cs="Times New Roman"/>
          <w:b/>
          <w:sz w:val="30"/>
          <w:szCs w:val="30"/>
        </w:rPr>
        <w:t>О ПРЕЗИДЕНТЕ СОВЕТА НАЦИОНАЛЬНОЙ АССОЦИАЦИИ ТЕЛЕКОММУНИКАЦИОННЫХ КОМПАНИЙ</w:t>
      </w:r>
    </w:p>
    <w:p w:rsidR="00126ABC" w:rsidRPr="00A8635F" w:rsidRDefault="00126ABC" w:rsidP="00A8635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8635F">
        <w:rPr>
          <w:rFonts w:ascii="Times New Roman" w:hAnsi="Times New Roman" w:cs="Times New Roman"/>
          <w:b/>
          <w:sz w:val="30"/>
          <w:szCs w:val="30"/>
        </w:rPr>
        <w:t>«РЕГУЛИРОВАНИЕ КАЧЕСТВА ИНФОКОММУНИКАЦИЙ»</w:t>
      </w:r>
    </w:p>
    <w:p w:rsidR="00126ABC" w:rsidRPr="00A8635F" w:rsidRDefault="00126ABC" w:rsidP="00A8635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6ABC" w:rsidRPr="00A8635F" w:rsidRDefault="00126ABC" w:rsidP="00A8635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6ABC" w:rsidRPr="00A8635F" w:rsidRDefault="00126ABC" w:rsidP="00A8635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6ABC" w:rsidRPr="00A8635F" w:rsidRDefault="00126ABC" w:rsidP="00A8635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6ABC" w:rsidRPr="00A8635F" w:rsidRDefault="00126ABC" w:rsidP="00A8635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6ABC" w:rsidRPr="00A8635F" w:rsidRDefault="00126ABC" w:rsidP="00A8635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6ABC" w:rsidRPr="00A8635F" w:rsidRDefault="00126ABC" w:rsidP="00A8635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6ABC" w:rsidRPr="00A8635F" w:rsidRDefault="00126ABC" w:rsidP="00A8635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6ABC" w:rsidRPr="00A8635F" w:rsidRDefault="00126ABC" w:rsidP="00A8635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6ABC" w:rsidRPr="00A8635F" w:rsidRDefault="00126ABC" w:rsidP="00A8635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6ABC" w:rsidRPr="00A8635F" w:rsidRDefault="00126ABC" w:rsidP="00A8635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6ABC" w:rsidRPr="00A8635F" w:rsidRDefault="00126ABC" w:rsidP="00A8635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6ABC" w:rsidRPr="00A8635F" w:rsidRDefault="00126ABC" w:rsidP="00A8635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6ABC" w:rsidRDefault="00126ABC" w:rsidP="00A8635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8635F" w:rsidRDefault="00A8635F" w:rsidP="00A8635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8635F" w:rsidRDefault="00A8635F" w:rsidP="00A8635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6ABC" w:rsidRPr="00A8635F" w:rsidRDefault="00126ABC" w:rsidP="00A8635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6ABC" w:rsidRPr="00A8635F" w:rsidRDefault="00126ABC" w:rsidP="00A8635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6ABC" w:rsidRPr="00A8635F" w:rsidRDefault="00126ABC" w:rsidP="00A8635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6ABC" w:rsidRPr="00A8635F" w:rsidRDefault="00126ABC" w:rsidP="00A8635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8635F">
        <w:rPr>
          <w:rFonts w:ascii="Times New Roman" w:hAnsi="Times New Roman" w:cs="Times New Roman"/>
          <w:b/>
          <w:sz w:val="18"/>
          <w:szCs w:val="18"/>
        </w:rPr>
        <w:t>г. Москва, 2013 года</w:t>
      </w:r>
    </w:p>
    <w:p w:rsidR="00126ABC" w:rsidRPr="00A8635F" w:rsidRDefault="00126ABC" w:rsidP="00A8635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8635F">
        <w:rPr>
          <w:rFonts w:ascii="Times New Roman" w:hAnsi="Times New Roman" w:cs="Times New Roman"/>
          <w:b/>
          <w:sz w:val="26"/>
          <w:szCs w:val="26"/>
        </w:rPr>
        <w:lastRenderedPageBreak/>
        <w:t>1. Общие положения</w:t>
      </w:r>
    </w:p>
    <w:p w:rsidR="00126ABC" w:rsidRPr="00A8635F" w:rsidRDefault="00126ABC" w:rsidP="00A8635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6ABC" w:rsidRPr="00A8635F" w:rsidRDefault="00126ABC" w:rsidP="00A863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635F">
        <w:rPr>
          <w:rFonts w:ascii="Times New Roman" w:hAnsi="Times New Roman" w:cs="Times New Roman"/>
          <w:sz w:val="26"/>
          <w:szCs w:val="26"/>
        </w:rPr>
        <w:t>Настоящее Положение определяет статус, функции и полномочия Президента Совета Национальной Ассоциации телекоммуникационных компаний «Регулирование качества инфокоммуникаций» (далее – Ассоциация), а также порядок избрания, досрочного прекращения его полномочий и взаимодействие с иными органами управления и структурными подразделениями Ассоциации.</w:t>
      </w:r>
    </w:p>
    <w:p w:rsidR="00126ABC" w:rsidRPr="00A8635F" w:rsidRDefault="00126ABC" w:rsidP="00A863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26ABC" w:rsidRPr="00A8635F" w:rsidRDefault="00126ABC" w:rsidP="00A8635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8635F">
        <w:rPr>
          <w:rFonts w:ascii="Times New Roman" w:hAnsi="Times New Roman" w:cs="Times New Roman"/>
          <w:b/>
          <w:sz w:val="26"/>
          <w:szCs w:val="26"/>
        </w:rPr>
        <w:t>2. Статус Президента</w:t>
      </w:r>
      <w:r w:rsidR="00E16845">
        <w:rPr>
          <w:rFonts w:ascii="Times New Roman" w:hAnsi="Times New Roman" w:cs="Times New Roman"/>
          <w:b/>
          <w:sz w:val="26"/>
          <w:szCs w:val="26"/>
        </w:rPr>
        <w:t xml:space="preserve"> Совета Ассоциации</w:t>
      </w:r>
    </w:p>
    <w:p w:rsidR="00126ABC" w:rsidRPr="00A8635F" w:rsidRDefault="00126ABC" w:rsidP="00A8635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6ABC" w:rsidRPr="00A8635F" w:rsidRDefault="00126ABC" w:rsidP="00A863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635F">
        <w:rPr>
          <w:rFonts w:ascii="Times New Roman" w:hAnsi="Times New Roman" w:cs="Times New Roman"/>
          <w:sz w:val="26"/>
          <w:szCs w:val="26"/>
        </w:rPr>
        <w:t>2.1. Президент Совета Ассоциации является руководителем постоянно действующего коллегиального органа управления Ассоциации.</w:t>
      </w:r>
    </w:p>
    <w:p w:rsidR="00126ABC" w:rsidRPr="00A8635F" w:rsidRDefault="00126ABC" w:rsidP="00A863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635F">
        <w:rPr>
          <w:rFonts w:ascii="Times New Roman" w:hAnsi="Times New Roman" w:cs="Times New Roman"/>
          <w:sz w:val="26"/>
          <w:szCs w:val="26"/>
        </w:rPr>
        <w:t>2.2. Президент Совета Ассоциации в своей деятельности руководствуется законодательством Российской Федерац</w:t>
      </w:r>
      <w:r w:rsidR="00E16845">
        <w:rPr>
          <w:rFonts w:ascii="Times New Roman" w:hAnsi="Times New Roman" w:cs="Times New Roman"/>
          <w:sz w:val="26"/>
          <w:szCs w:val="26"/>
        </w:rPr>
        <w:t>ии, Уставом Ассоциации, решениями Общих собраний членов Ассоциации.</w:t>
      </w:r>
    </w:p>
    <w:p w:rsidR="00126ABC" w:rsidRPr="00A8635F" w:rsidRDefault="00126ABC" w:rsidP="00A863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635F">
        <w:rPr>
          <w:rFonts w:ascii="Times New Roman" w:hAnsi="Times New Roman" w:cs="Times New Roman"/>
          <w:sz w:val="26"/>
          <w:szCs w:val="26"/>
        </w:rPr>
        <w:t>2.3. Президент Совета</w:t>
      </w:r>
      <w:r w:rsidR="00E16845">
        <w:rPr>
          <w:rFonts w:ascii="Times New Roman" w:hAnsi="Times New Roman" w:cs="Times New Roman"/>
          <w:sz w:val="26"/>
          <w:szCs w:val="26"/>
        </w:rPr>
        <w:t xml:space="preserve"> Ассоциации</w:t>
      </w:r>
      <w:r w:rsidRPr="00A8635F">
        <w:rPr>
          <w:rFonts w:ascii="Times New Roman" w:hAnsi="Times New Roman" w:cs="Times New Roman"/>
          <w:sz w:val="26"/>
          <w:szCs w:val="26"/>
        </w:rPr>
        <w:t xml:space="preserve"> избирается на Общем собрании Ассоциации из числа членов Совета на 3 (три) года при формировании. </w:t>
      </w:r>
      <w:r w:rsidR="00D601EE" w:rsidRPr="00A8635F">
        <w:rPr>
          <w:rFonts w:ascii="Times New Roman" w:hAnsi="Times New Roman" w:cs="Times New Roman"/>
          <w:sz w:val="26"/>
          <w:szCs w:val="26"/>
        </w:rPr>
        <w:t>Одно и то же лицо вправе быть переизбранным на должнос</w:t>
      </w:r>
      <w:r w:rsidR="00E16845">
        <w:rPr>
          <w:rFonts w:ascii="Times New Roman" w:hAnsi="Times New Roman" w:cs="Times New Roman"/>
          <w:sz w:val="26"/>
          <w:szCs w:val="26"/>
        </w:rPr>
        <w:t>ть Президента Совета Ассоциации</w:t>
      </w:r>
      <w:r w:rsidR="00D601EE" w:rsidRPr="00A8635F">
        <w:rPr>
          <w:rFonts w:ascii="Times New Roman" w:hAnsi="Times New Roman" w:cs="Times New Roman"/>
          <w:sz w:val="26"/>
          <w:szCs w:val="26"/>
        </w:rPr>
        <w:t xml:space="preserve"> на новый срок без ограничения количества переизбраний.</w:t>
      </w:r>
    </w:p>
    <w:p w:rsidR="00D601EE" w:rsidRPr="00A8635F" w:rsidRDefault="00D601EE" w:rsidP="00A863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635F">
        <w:rPr>
          <w:rFonts w:ascii="Times New Roman" w:hAnsi="Times New Roman" w:cs="Times New Roman"/>
          <w:sz w:val="26"/>
          <w:szCs w:val="26"/>
        </w:rPr>
        <w:t>2.4. Досрочное прекращение полномочий Президента Совета Ассоциации осуществляется по общим правилам, уст</w:t>
      </w:r>
      <w:r w:rsidR="00E16845">
        <w:rPr>
          <w:rFonts w:ascii="Times New Roman" w:hAnsi="Times New Roman" w:cs="Times New Roman"/>
          <w:sz w:val="26"/>
          <w:szCs w:val="26"/>
        </w:rPr>
        <w:t>ановленным Положением о Совете А</w:t>
      </w:r>
      <w:r w:rsidRPr="00A8635F">
        <w:rPr>
          <w:rFonts w:ascii="Times New Roman" w:hAnsi="Times New Roman" w:cs="Times New Roman"/>
          <w:sz w:val="26"/>
          <w:szCs w:val="26"/>
        </w:rPr>
        <w:t>ссоциации для членов Совета Ассоциации.</w:t>
      </w:r>
    </w:p>
    <w:p w:rsidR="00D601EE" w:rsidRPr="00A8635F" w:rsidRDefault="00D601EE" w:rsidP="00A863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635F">
        <w:rPr>
          <w:rFonts w:ascii="Times New Roman" w:hAnsi="Times New Roman" w:cs="Times New Roman"/>
          <w:sz w:val="26"/>
          <w:szCs w:val="26"/>
        </w:rPr>
        <w:t>2.5. Президент Совета Ассоциации выполняет свои обязанности безвозмездно.</w:t>
      </w:r>
    </w:p>
    <w:p w:rsidR="00D601EE" w:rsidRPr="00A8635F" w:rsidRDefault="00D601EE" w:rsidP="00A863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601EE" w:rsidRPr="00A8635F" w:rsidRDefault="00D601EE" w:rsidP="00A8635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8635F">
        <w:rPr>
          <w:rFonts w:ascii="Times New Roman" w:hAnsi="Times New Roman" w:cs="Times New Roman"/>
          <w:b/>
          <w:sz w:val="26"/>
          <w:szCs w:val="26"/>
        </w:rPr>
        <w:t>3. Компетенция Президента Совета Ассоциации</w:t>
      </w:r>
    </w:p>
    <w:p w:rsidR="00D601EE" w:rsidRPr="00A8635F" w:rsidRDefault="00D601EE" w:rsidP="00A8635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E61B6" w:rsidRPr="00A8635F" w:rsidRDefault="00D601EE" w:rsidP="00A863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635F">
        <w:rPr>
          <w:rFonts w:ascii="Times New Roman" w:hAnsi="Times New Roman" w:cs="Times New Roman"/>
          <w:sz w:val="26"/>
          <w:szCs w:val="26"/>
        </w:rPr>
        <w:t xml:space="preserve">3.1. </w:t>
      </w:r>
      <w:r w:rsidR="00E16845">
        <w:rPr>
          <w:rFonts w:ascii="Times New Roman" w:hAnsi="Times New Roman" w:cs="Times New Roman"/>
          <w:sz w:val="26"/>
          <w:szCs w:val="26"/>
        </w:rPr>
        <w:t>Президент Совета Ассоциации:</w:t>
      </w:r>
    </w:p>
    <w:p w:rsidR="000E61B6" w:rsidRPr="00A8635F" w:rsidRDefault="000E61B6" w:rsidP="00A863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635F">
        <w:rPr>
          <w:rFonts w:ascii="Times New Roman" w:hAnsi="Times New Roman" w:cs="Times New Roman"/>
          <w:sz w:val="26"/>
          <w:szCs w:val="26"/>
        </w:rPr>
        <w:t>- подотчетен Совету и Общему собранию Ассоциации, правомочен решать все вопросы деятельности Ассоциации, которые не отнесены к исключительной компетенции Общего собрания, Генерального директора и Совета Ассоциации;</w:t>
      </w:r>
    </w:p>
    <w:p w:rsidR="000E61B6" w:rsidRPr="00A8635F" w:rsidRDefault="000E61B6" w:rsidP="00A863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635F">
        <w:rPr>
          <w:rFonts w:ascii="Times New Roman" w:hAnsi="Times New Roman" w:cs="Times New Roman"/>
          <w:sz w:val="26"/>
          <w:szCs w:val="26"/>
        </w:rPr>
        <w:t>- осуществляет общее руководство деятельностью Совета самостоятельно или через вице-президентов;</w:t>
      </w:r>
    </w:p>
    <w:p w:rsidR="000E61B6" w:rsidRPr="00A8635F" w:rsidRDefault="000E61B6" w:rsidP="00A863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635F">
        <w:rPr>
          <w:rFonts w:ascii="Times New Roman" w:hAnsi="Times New Roman" w:cs="Times New Roman"/>
          <w:sz w:val="26"/>
          <w:szCs w:val="26"/>
        </w:rPr>
        <w:t>- председательствует на заседаниях Совета и на Общих собраниях членов Ассоциации, контролирует исполнение их решений;</w:t>
      </w:r>
    </w:p>
    <w:p w:rsidR="000E61B6" w:rsidRPr="00A8635F" w:rsidRDefault="000E61B6" w:rsidP="00A863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635F">
        <w:rPr>
          <w:rFonts w:ascii="Times New Roman" w:hAnsi="Times New Roman" w:cs="Times New Roman"/>
          <w:sz w:val="26"/>
          <w:szCs w:val="26"/>
        </w:rPr>
        <w:t>- имеет решающее право голоса при принятии решения по вопросам компетенции Совета при разделении голосов поровну;</w:t>
      </w:r>
    </w:p>
    <w:p w:rsidR="000E61B6" w:rsidRPr="00A8635F" w:rsidRDefault="000E61B6" w:rsidP="00A863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635F">
        <w:rPr>
          <w:rFonts w:ascii="Times New Roman" w:hAnsi="Times New Roman" w:cs="Times New Roman"/>
          <w:sz w:val="26"/>
          <w:szCs w:val="26"/>
        </w:rPr>
        <w:t>- выносит вопросы и предложения на рассмотрение Совета и Общего собрания членов Ассоциации;</w:t>
      </w:r>
    </w:p>
    <w:p w:rsidR="000E61B6" w:rsidRPr="00A8635F" w:rsidRDefault="000E61B6" w:rsidP="00A863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635F">
        <w:rPr>
          <w:rFonts w:ascii="Times New Roman" w:hAnsi="Times New Roman" w:cs="Times New Roman"/>
          <w:sz w:val="26"/>
          <w:szCs w:val="26"/>
        </w:rPr>
        <w:t>- представляет Ассоциацию в органах законодательной и исполнительной власти в пределах</w:t>
      </w:r>
      <w:r w:rsidR="00E16845">
        <w:rPr>
          <w:rFonts w:ascii="Times New Roman" w:hAnsi="Times New Roman" w:cs="Times New Roman"/>
          <w:sz w:val="26"/>
          <w:szCs w:val="26"/>
        </w:rPr>
        <w:t xml:space="preserve"> своей</w:t>
      </w:r>
      <w:r w:rsidRPr="00A8635F">
        <w:rPr>
          <w:rFonts w:ascii="Times New Roman" w:hAnsi="Times New Roman" w:cs="Times New Roman"/>
          <w:sz w:val="26"/>
          <w:szCs w:val="26"/>
        </w:rPr>
        <w:t xml:space="preserve"> компетенции.</w:t>
      </w:r>
    </w:p>
    <w:p w:rsidR="000E61B6" w:rsidRPr="00A8635F" w:rsidRDefault="000E61B6" w:rsidP="00A863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635F">
        <w:rPr>
          <w:rFonts w:ascii="Times New Roman" w:hAnsi="Times New Roman" w:cs="Times New Roman"/>
          <w:sz w:val="26"/>
          <w:szCs w:val="26"/>
        </w:rPr>
        <w:lastRenderedPageBreak/>
        <w:t>- представляет Ассоциацию на конференциях, съездах, симпозиумах, межведомственных совещаниях, собраниях и прочих официальных массовых мероприятиях регионального, российского и международного масштаба;</w:t>
      </w:r>
    </w:p>
    <w:p w:rsidR="000E61B6" w:rsidRPr="00A8635F" w:rsidRDefault="000E61B6" w:rsidP="00A863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635F">
        <w:rPr>
          <w:rFonts w:ascii="Times New Roman" w:hAnsi="Times New Roman" w:cs="Times New Roman"/>
          <w:sz w:val="26"/>
          <w:szCs w:val="26"/>
        </w:rPr>
        <w:t>- организует подготовку и проведение заседаний Совета;</w:t>
      </w:r>
    </w:p>
    <w:p w:rsidR="000E61B6" w:rsidRPr="00A8635F" w:rsidRDefault="000E61B6" w:rsidP="00A863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635F">
        <w:rPr>
          <w:rFonts w:ascii="Times New Roman" w:hAnsi="Times New Roman" w:cs="Times New Roman"/>
          <w:sz w:val="26"/>
          <w:szCs w:val="26"/>
        </w:rPr>
        <w:t>- руководит деятельностью Международной академии качества телекоммуникаций (МАКТ) на основании Положения о МАКТ, образованной при Ассоциации;</w:t>
      </w:r>
    </w:p>
    <w:p w:rsidR="000E61B6" w:rsidRPr="00A8635F" w:rsidRDefault="000E61B6" w:rsidP="00A863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635F">
        <w:rPr>
          <w:rFonts w:ascii="Times New Roman" w:hAnsi="Times New Roman" w:cs="Times New Roman"/>
          <w:sz w:val="26"/>
          <w:szCs w:val="26"/>
        </w:rPr>
        <w:t>- имеет другие полномочия, обязанности и права, определяемые действующим законодательством Российской Фед</w:t>
      </w:r>
      <w:r w:rsidR="00E16845">
        <w:rPr>
          <w:rFonts w:ascii="Times New Roman" w:hAnsi="Times New Roman" w:cs="Times New Roman"/>
          <w:sz w:val="26"/>
          <w:szCs w:val="26"/>
        </w:rPr>
        <w:t>ерации, положениями настоящего У</w:t>
      </w:r>
      <w:r w:rsidRPr="00A8635F">
        <w:rPr>
          <w:rFonts w:ascii="Times New Roman" w:hAnsi="Times New Roman" w:cs="Times New Roman"/>
          <w:sz w:val="26"/>
          <w:szCs w:val="26"/>
        </w:rPr>
        <w:t>става и другими внутренними актами, принимаемыми Советом и Общим собранием членов Ассоциации.</w:t>
      </w:r>
    </w:p>
    <w:p w:rsidR="000E61B6" w:rsidRPr="00A8635F" w:rsidRDefault="000E61B6" w:rsidP="00A863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635F">
        <w:rPr>
          <w:rFonts w:ascii="Times New Roman" w:hAnsi="Times New Roman" w:cs="Times New Roman"/>
          <w:sz w:val="26"/>
          <w:szCs w:val="26"/>
        </w:rPr>
        <w:t>3.2. Вице-президенты избираются на Общем собрании из числа членов Совета сроком на 3 (три) года для осуществления руководства деятельностью Ассоциации в пределах своей компетенции.</w:t>
      </w:r>
    </w:p>
    <w:p w:rsidR="000E61B6" w:rsidRPr="00A8635F" w:rsidRDefault="000E61B6" w:rsidP="00A863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635F">
        <w:rPr>
          <w:rFonts w:ascii="Times New Roman" w:hAnsi="Times New Roman" w:cs="Times New Roman"/>
          <w:sz w:val="26"/>
          <w:szCs w:val="26"/>
        </w:rPr>
        <w:t>3.3. Президент действует от имени Ассоциации без доверенности в пределах своей компетенции.</w:t>
      </w:r>
    </w:p>
    <w:p w:rsidR="00591B50" w:rsidRPr="00A8635F" w:rsidRDefault="00591B50" w:rsidP="00A863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91B50" w:rsidRPr="00A8635F" w:rsidRDefault="00591B50" w:rsidP="00A8635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8635F">
        <w:rPr>
          <w:rFonts w:ascii="Times New Roman" w:hAnsi="Times New Roman" w:cs="Times New Roman"/>
          <w:b/>
          <w:sz w:val="26"/>
          <w:szCs w:val="26"/>
        </w:rPr>
        <w:t>4. Заключительные положения</w:t>
      </w:r>
    </w:p>
    <w:p w:rsidR="00591B50" w:rsidRPr="00A8635F" w:rsidRDefault="00591B50" w:rsidP="00A8635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91B50" w:rsidRPr="00A8635F" w:rsidRDefault="00E16845" w:rsidP="00A863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Положение</w:t>
      </w:r>
      <w:r w:rsidR="00A8635F" w:rsidRPr="00A8635F">
        <w:rPr>
          <w:rFonts w:ascii="Times New Roman" w:hAnsi="Times New Roman" w:cs="Times New Roman"/>
          <w:sz w:val="26"/>
          <w:szCs w:val="26"/>
        </w:rPr>
        <w:t xml:space="preserve"> о През</w:t>
      </w:r>
      <w:r>
        <w:rPr>
          <w:rFonts w:ascii="Times New Roman" w:hAnsi="Times New Roman" w:cs="Times New Roman"/>
          <w:sz w:val="26"/>
          <w:szCs w:val="26"/>
        </w:rPr>
        <w:t>иденте Совета Ассоциации вступае</w:t>
      </w:r>
      <w:r w:rsidR="00A8635F" w:rsidRPr="00A8635F">
        <w:rPr>
          <w:rFonts w:ascii="Times New Roman" w:hAnsi="Times New Roman" w:cs="Times New Roman"/>
          <w:sz w:val="26"/>
          <w:szCs w:val="26"/>
        </w:rPr>
        <w:t>т в силу после утверждения на Общем собрании членов Ассоциации.</w:t>
      </w:r>
    </w:p>
    <w:p w:rsidR="00A8635F" w:rsidRPr="00A8635F" w:rsidRDefault="00A8635F" w:rsidP="00A863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635F">
        <w:rPr>
          <w:rFonts w:ascii="Times New Roman" w:hAnsi="Times New Roman" w:cs="Times New Roman"/>
          <w:sz w:val="26"/>
          <w:szCs w:val="26"/>
        </w:rPr>
        <w:t>4.2. Изменения и дополнения вносятся в Положение о Президенте Совета Ассоциации путем принятия новой редакции Положения.</w:t>
      </w:r>
    </w:p>
    <w:sectPr w:rsidR="00A8635F" w:rsidRPr="00A8635F" w:rsidSect="00A8635F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B6D" w:rsidRDefault="00022B6D" w:rsidP="00A8635F">
      <w:pPr>
        <w:spacing w:after="0" w:line="240" w:lineRule="auto"/>
      </w:pPr>
      <w:r>
        <w:separator/>
      </w:r>
    </w:p>
  </w:endnote>
  <w:endnote w:type="continuationSeparator" w:id="0">
    <w:p w:rsidR="00022B6D" w:rsidRDefault="00022B6D" w:rsidP="00A86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8396767"/>
      <w:docPartObj>
        <w:docPartGallery w:val="Page Numbers (Bottom of Page)"/>
        <w:docPartUnique/>
      </w:docPartObj>
    </w:sdtPr>
    <w:sdtEndPr/>
    <w:sdtContent>
      <w:p w:rsidR="00A8635F" w:rsidRDefault="00A863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A72">
          <w:rPr>
            <w:noProof/>
          </w:rPr>
          <w:t>3</w:t>
        </w:r>
        <w:r>
          <w:fldChar w:fldCharType="end"/>
        </w:r>
      </w:p>
    </w:sdtContent>
  </w:sdt>
  <w:p w:rsidR="00A8635F" w:rsidRDefault="00A8635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B6D" w:rsidRDefault="00022B6D" w:rsidP="00A8635F">
      <w:pPr>
        <w:spacing w:after="0" w:line="240" w:lineRule="auto"/>
      </w:pPr>
      <w:r>
        <w:separator/>
      </w:r>
    </w:p>
  </w:footnote>
  <w:footnote w:type="continuationSeparator" w:id="0">
    <w:p w:rsidR="00022B6D" w:rsidRDefault="00022B6D" w:rsidP="00A863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6A2"/>
    <w:rsid w:val="0001300E"/>
    <w:rsid w:val="00022B6D"/>
    <w:rsid w:val="000911AE"/>
    <w:rsid w:val="000E61B6"/>
    <w:rsid w:val="00126ABC"/>
    <w:rsid w:val="001E6625"/>
    <w:rsid w:val="003E06A2"/>
    <w:rsid w:val="00591B50"/>
    <w:rsid w:val="00636A72"/>
    <w:rsid w:val="00672D75"/>
    <w:rsid w:val="00A8635F"/>
    <w:rsid w:val="00D601EE"/>
    <w:rsid w:val="00E1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26A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26A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86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635F"/>
  </w:style>
  <w:style w:type="paragraph" w:styleId="a7">
    <w:name w:val="footer"/>
    <w:basedOn w:val="a"/>
    <w:link w:val="a8"/>
    <w:uiPriority w:val="99"/>
    <w:unhideWhenUsed/>
    <w:rsid w:val="00A86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635F"/>
  </w:style>
  <w:style w:type="paragraph" w:styleId="a9">
    <w:name w:val="Balloon Text"/>
    <w:basedOn w:val="a"/>
    <w:link w:val="aa"/>
    <w:uiPriority w:val="99"/>
    <w:semiHidden/>
    <w:unhideWhenUsed/>
    <w:rsid w:val="00636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6A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26A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26A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86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635F"/>
  </w:style>
  <w:style w:type="paragraph" w:styleId="a7">
    <w:name w:val="footer"/>
    <w:basedOn w:val="a"/>
    <w:link w:val="a8"/>
    <w:uiPriority w:val="99"/>
    <w:unhideWhenUsed/>
    <w:rsid w:val="00A86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635F"/>
  </w:style>
  <w:style w:type="paragraph" w:styleId="a9">
    <w:name w:val="Balloon Text"/>
    <w:basedOn w:val="a"/>
    <w:link w:val="aa"/>
    <w:uiPriority w:val="99"/>
    <w:semiHidden/>
    <w:unhideWhenUsed/>
    <w:rsid w:val="00636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6A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Koroleva</cp:lastModifiedBy>
  <cp:revision>8</cp:revision>
  <cp:lastPrinted>2013-09-03T13:47:00Z</cp:lastPrinted>
  <dcterms:created xsi:type="dcterms:W3CDTF">2013-07-23T12:48:00Z</dcterms:created>
  <dcterms:modified xsi:type="dcterms:W3CDTF">2013-09-03T13:47:00Z</dcterms:modified>
</cp:coreProperties>
</file>